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D885" w14:textId="3E6C7DEB" w:rsidR="00D92DE7" w:rsidRDefault="00C31140">
      <w:r>
        <w:rPr>
          <w:noProof/>
        </w:rPr>
        <w:drawing>
          <wp:inline distT="0" distB="0" distL="0" distR="0" wp14:anchorId="2233A96D" wp14:editId="5F3EDD02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40C43E" wp14:editId="79A421BB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45FE83" wp14:editId="59947004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79AA8C" wp14:editId="6A236799">
            <wp:extent cx="5940425" cy="5940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32C300" wp14:editId="1AB3716E">
            <wp:extent cx="5940425" cy="5940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830A99" wp14:editId="0EC52F87">
            <wp:extent cx="5940425" cy="59404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381365" wp14:editId="197F7F81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482C14" wp14:editId="20A4996E">
            <wp:extent cx="5940425" cy="5940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D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CB95" w14:textId="77777777" w:rsidR="001412D8" w:rsidRDefault="001412D8" w:rsidP="00C31140">
      <w:pPr>
        <w:spacing w:after="0" w:line="240" w:lineRule="auto"/>
      </w:pPr>
      <w:r>
        <w:separator/>
      </w:r>
    </w:p>
  </w:endnote>
  <w:endnote w:type="continuationSeparator" w:id="0">
    <w:p w14:paraId="7474C765" w14:textId="77777777" w:rsidR="001412D8" w:rsidRDefault="001412D8" w:rsidP="00C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1346" w14:textId="77777777" w:rsidR="00C31140" w:rsidRDefault="00C311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1AA3" w14:textId="77777777" w:rsidR="00C31140" w:rsidRDefault="00C311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E3A8" w14:textId="77777777" w:rsidR="00C31140" w:rsidRDefault="00C31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06BF" w14:textId="77777777" w:rsidR="001412D8" w:rsidRDefault="001412D8" w:rsidP="00C31140">
      <w:pPr>
        <w:spacing w:after="0" w:line="240" w:lineRule="auto"/>
      </w:pPr>
      <w:r>
        <w:separator/>
      </w:r>
    </w:p>
  </w:footnote>
  <w:footnote w:type="continuationSeparator" w:id="0">
    <w:p w14:paraId="1DCA436A" w14:textId="77777777" w:rsidR="001412D8" w:rsidRDefault="001412D8" w:rsidP="00C3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47EF" w14:textId="77777777" w:rsidR="00C31140" w:rsidRDefault="00C31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4DED" w14:textId="2B5DDB34" w:rsidR="00C31140" w:rsidRDefault="00C31140" w:rsidP="00C31140">
    <w:pPr>
      <w:spacing w:after="0"/>
      <w:jc w:val="center"/>
    </w:pPr>
    <w:r w:rsidRPr="00C31140">
      <w:rPr>
        <w:rFonts w:ascii="Times New Roman" w:hAnsi="Times New Roman" w:cs="Times New Roman"/>
        <w:sz w:val="28"/>
        <w:szCs w:val="28"/>
      </w:rPr>
      <w:t>Прокурор Зеленоградского района разъясняет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A478" w14:textId="77777777" w:rsidR="00C31140" w:rsidRDefault="00C31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58"/>
    <w:rsid w:val="001412D8"/>
    <w:rsid w:val="00542458"/>
    <w:rsid w:val="00C31140"/>
    <w:rsid w:val="00D9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06E9"/>
  <w15:chartTrackingRefBased/>
  <w15:docId w15:val="{F1AF7CB1-102A-47A0-BD28-DC9C6ED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40"/>
  </w:style>
  <w:style w:type="paragraph" w:styleId="a5">
    <w:name w:val="footer"/>
    <w:basedOn w:val="a"/>
    <w:link w:val="a6"/>
    <w:uiPriority w:val="99"/>
    <w:unhideWhenUsed/>
    <w:rsid w:val="00C3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Тимошинин Павел Сергеевич</dc:creator>
  <cp:keywords/>
  <dc:description/>
  <cp:lastModifiedBy>Тимошинин Павел Сергеевич</cp:lastModifiedBy>
  <cp:revision>2</cp:revision>
  <dcterms:created xsi:type="dcterms:W3CDTF">2023-06-22T09:51:00Z</dcterms:created>
  <dcterms:modified xsi:type="dcterms:W3CDTF">2023-06-22T09:55:00Z</dcterms:modified>
</cp:coreProperties>
</file>